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2EE1CCB5"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8F4B26">
        <w:rPr>
          <w:rFonts w:ascii="Century Gothic" w:hAnsi="Century Gothic"/>
          <w:b/>
          <w:bCs/>
          <w:sz w:val="28"/>
          <w:szCs w:val="28"/>
        </w:rPr>
        <w:t>June 14</w:t>
      </w:r>
      <w:r w:rsidR="008608FF">
        <w:rPr>
          <w:rFonts w:ascii="Century Gothic" w:hAnsi="Century Gothic"/>
          <w:b/>
          <w:bCs/>
          <w:sz w:val="28"/>
          <w:szCs w:val="28"/>
        </w:rPr>
        <w:t>, 2021</w:t>
      </w:r>
    </w:p>
    <w:p w14:paraId="6E62F907" w14:textId="7FC55776"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w:t>
      </w:r>
      <w:r w:rsidR="005A6262">
        <w:rPr>
          <w:rFonts w:ascii="Century Gothic" w:hAnsi="Century Gothic"/>
          <w:b/>
          <w:bCs/>
          <w:sz w:val="24"/>
          <w:szCs w:val="24"/>
        </w:rPr>
        <w:t>:30</w:t>
      </w:r>
      <w:r w:rsidR="004D4673" w:rsidRPr="008161EB">
        <w:rPr>
          <w:rFonts w:ascii="Century Gothic" w:hAnsi="Century Gothic"/>
          <w:b/>
          <w:bCs/>
          <w:sz w:val="24"/>
          <w:szCs w:val="24"/>
        </w:rPr>
        <w:t>pm</w:t>
      </w:r>
    </w:p>
    <w:p w14:paraId="6175E82D" w14:textId="200C9A0A"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w:t>
      </w:r>
      <w:r w:rsidR="008F4B26">
        <w:rPr>
          <w:rFonts w:ascii="Century Gothic" w:hAnsi="Century Gothic"/>
          <w:b/>
          <w:bCs/>
        </w:rPr>
        <w:t>6/14</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36250268"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43237E">
        <w:rPr>
          <w:rFonts w:ascii="Century Gothic" w:hAnsi="Century Gothic"/>
        </w:rPr>
        <w:t>5/</w:t>
      </w:r>
      <w:r w:rsidR="008F4B26">
        <w:rPr>
          <w:rFonts w:ascii="Century Gothic" w:hAnsi="Century Gothic"/>
        </w:rPr>
        <w:t>24</w:t>
      </w:r>
      <w:r>
        <w:rPr>
          <w:rFonts w:ascii="Century Gothic" w:hAnsi="Century Gothic"/>
        </w:rPr>
        <w:t>/2021 Meeting Minutes Review</w:t>
      </w:r>
    </w:p>
    <w:p w14:paraId="79B0C7C5" w14:textId="410F76AE"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0948B77F" w14:textId="729496C2" w:rsidR="008F4B26" w:rsidRDefault="008F4B26" w:rsidP="007D7499">
      <w:pPr>
        <w:spacing w:after="0" w:line="240" w:lineRule="auto"/>
        <w:rPr>
          <w:rFonts w:ascii="Century Gothic" w:hAnsi="Century Gothic"/>
          <w:b/>
          <w:bCs/>
        </w:rPr>
      </w:pPr>
      <w:r>
        <w:rPr>
          <w:rFonts w:ascii="Century Gothic" w:hAnsi="Century Gothic"/>
          <w:b/>
          <w:bCs/>
        </w:rPr>
        <w:t xml:space="preserve">Applicant Review of Helena Diversity and Inclusion Board </w:t>
      </w:r>
    </w:p>
    <w:p w14:paraId="673DDEE2" w14:textId="43F84504" w:rsidR="00B54BFC" w:rsidRDefault="008F4B26" w:rsidP="007D7499">
      <w:pPr>
        <w:spacing w:after="0" w:line="240" w:lineRule="auto"/>
        <w:rPr>
          <w:rFonts w:ascii="Century Gothic" w:hAnsi="Century Gothic"/>
          <w:b/>
          <w:bCs/>
        </w:rPr>
      </w:pPr>
      <w:r>
        <w:rPr>
          <w:rFonts w:ascii="Century Gothic" w:hAnsi="Century Gothic"/>
          <w:b/>
          <w:bCs/>
        </w:rPr>
        <w:t>Discussion of Street Paving and Patching 2021- Bid ended on 06/08/2021.</w:t>
      </w:r>
    </w:p>
    <w:p w14:paraId="267C765B" w14:textId="1F2A82D7" w:rsidR="008F4B26" w:rsidRDefault="008F4B26" w:rsidP="007D7499">
      <w:pPr>
        <w:spacing w:after="0" w:line="240" w:lineRule="auto"/>
        <w:rPr>
          <w:rFonts w:ascii="Century Gothic" w:hAnsi="Century Gothic"/>
          <w:b/>
          <w:bCs/>
        </w:rPr>
      </w:pPr>
      <w:r>
        <w:rPr>
          <w:rFonts w:ascii="Century Gothic" w:hAnsi="Century Gothic"/>
          <w:b/>
          <w:bCs/>
        </w:rPr>
        <w:t xml:space="preserve">Discussion of Budget Amendment for Senior Citizens Programs up to $1,000.00 </w:t>
      </w:r>
    </w:p>
    <w:p w14:paraId="4AB5F3AC" w14:textId="5D22D424"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w:t>
      </w:r>
      <w:r w:rsidR="0043237E">
        <w:rPr>
          <w:rFonts w:ascii="Century Gothic" w:hAnsi="Century Gothic"/>
          <w:b/>
          <w:bCs/>
        </w:rPr>
        <w:t>6/</w:t>
      </w:r>
      <w:r w:rsidR="008F4B26">
        <w:rPr>
          <w:rFonts w:ascii="Century Gothic" w:hAnsi="Century Gothic"/>
          <w:b/>
          <w:bCs/>
        </w:rPr>
        <w:t>28</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3E98512A" w:rsidR="008161EB" w:rsidRDefault="008161EB" w:rsidP="008161EB">
      <w:pPr>
        <w:spacing w:after="0" w:line="240" w:lineRule="auto"/>
        <w:rPr>
          <w:rFonts w:ascii="Century Gothic" w:hAnsi="Century Gothic"/>
          <w:b/>
          <w:bCs/>
        </w:rPr>
      </w:pPr>
      <w:r>
        <w:rPr>
          <w:rFonts w:ascii="Century Gothic" w:hAnsi="Century Gothic"/>
          <w:b/>
          <w:bCs/>
        </w:rPr>
        <w:t xml:space="preserve">Presentation of Minutes from </w:t>
      </w:r>
      <w:r w:rsidR="006A707F">
        <w:rPr>
          <w:rFonts w:ascii="Century Gothic" w:hAnsi="Century Gothic"/>
          <w:b/>
          <w:bCs/>
        </w:rPr>
        <w:t>0</w:t>
      </w:r>
      <w:r w:rsidR="0043237E">
        <w:rPr>
          <w:rFonts w:ascii="Century Gothic" w:hAnsi="Century Gothic"/>
          <w:b/>
          <w:bCs/>
        </w:rPr>
        <w:t>5/</w:t>
      </w:r>
      <w:r w:rsidR="008F4B26">
        <w:rPr>
          <w:rFonts w:ascii="Century Gothic" w:hAnsi="Century Gothic"/>
          <w:b/>
          <w:bCs/>
        </w:rPr>
        <w:t>24</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528D178D"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 xml:space="preserve">Departments: Police, Fire, Library, </w:t>
      </w:r>
      <w:r w:rsidR="006A707F">
        <w:rPr>
          <w:rFonts w:ascii="Century Gothic" w:hAnsi="Century Gothic"/>
        </w:rPr>
        <w:t xml:space="preserve">Parks, </w:t>
      </w:r>
      <w:r>
        <w:rPr>
          <w:rFonts w:ascii="Century Gothic" w:hAnsi="Century Gothic"/>
        </w:rPr>
        <w:t>Streets, Sanitation, and Utilities</w:t>
      </w:r>
    </w:p>
    <w:p w14:paraId="531261CB" w14:textId="77777777" w:rsidR="008F4B26" w:rsidRDefault="0043237E" w:rsidP="008F4B26">
      <w:pPr>
        <w:spacing w:after="0" w:line="240" w:lineRule="auto"/>
        <w:rPr>
          <w:rFonts w:ascii="Century Gothic" w:hAnsi="Century Gothic"/>
          <w:b/>
          <w:bCs/>
        </w:rPr>
      </w:pPr>
      <w:r>
        <w:rPr>
          <w:rFonts w:ascii="Century Gothic" w:hAnsi="Century Gothic"/>
          <w:b/>
          <w:bCs/>
        </w:rPr>
        <w:t>Approve/Deny-</w:t>
      </w:r>
      <w:r w:rsidR="008F4B26">
        <w:rPr>
          <w:rFonts w:ascii="Century Gothic" w:hAnsi="Century Gothic"/>
          <w:b/>
          <w:bCs/>
        </w:rPr>
        <w:t>Street Paving and Patching 2021- Bid ended on 06/08/2021.</w:t>
      </w:r>
    </w:p>
    <w:p w14:paraId="1605A8AC" w14:textId="4A60E218" w:rsidR="00120E85" w:rsidRDefault="008F4B26" w:rsidP="008F4B26">
      <w:pPr>
        <w:spacing w:after="0" w:line="240" w:lineRule="auto"/>
        <w:rPr>
          <w:rFonts w:ascii="Century Gothic" w:hAnsi="Century Gothic"/>
          <w:b/>
          <w:bCs/>
        </w:rPr>
      </w:pPr>
      <w:r>
        <w:rPr>
          <w:rFonts w:ascii="Century Gothic" w:hAnsi="Century Gothic"/>
          <w:b/>
          <w:bCs/>
        </w:rPr>
        <w:t>Approve/Deny-Budget Amendment for Senior Citizens Programs up to $1,000.00.</w:t>
      </w:r>
    </w:p>
    <w:p w14:paraId="0B01C9F5" w14:textId="579806E0"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282ABC1C"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43237E">
        <w:rPr>
          <w:rFonts w:ascii="Century Gothic" w:eastAsia="Calibri" w:hAnsi="Century Gothic" w:cs="Arial"/>
          <w:b/>
          <w:sz w:val="16"/>
          <w:szCs w:val="16"/>
          <w:u w:val="single"/>
        </w:rPr>
        <w:t xml:space="preserve">June </w:t>
      </w:r>
      <w:r w:rsidR="008F4B26">
        <w:rPr>
          <w:rFonts w:ascii="Century Gothic" w:eastAsia="Calibri" w:hAnsi="Century Gothic" w:cs="Arial"/>
          <w:b/>
          <w:sz w:val="16"/>
          <w:szCs w:val="16"/>
          <w:u w:val="single"/>
        </w:rPr>
        <w:t>28</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597F320E" w14:textId="4178D41A" w:rsidR="008161EB" w:rsidRPr="008161EB" w:rsidRDefault="008161EB" w:rsidP="008161EB">
      <w:pPr>
        <w:spacing w:after="0" w:line="240" w:lineRule="auto"/>
        <w:rPr>
          <w:rFonts w:ascii="Century Gothic" w:eastAsia="Calibri" w:hAnsi="Century Gothic" w:cs="Arial"/>
          <w:sz w:val="16"/>
          <w:szCs w:val="16"/>
        </w:rPr>
      </w:pPr>
      <w:r w:rsidRPr="008161EB">
        <w:rPr>
          <w:rFonts w:ascii="Century Gothic" w:eastAsia="Calibri" w:hAnsi="Century Gothic" w:cs="Arial"/>
          <w:sz w:val="16"/>
          <w:szCs w:val="16"/>
        </w:rPr>
        <w:t>Updated: 0</w:t>
      </w:r>
      <w:r w:rsidR="008F4B26">
        <w:rPr>
          <w:rFonts w:ascii="Century Gothic" w:eastAsia="Calibri" w:hAnsi="Century Gothic" w:cs="Arial"/>
          <w:sz w:val="16"/>
          <w:szCs w:val="16"/>
        </w:rPr>
        <w:t>6/</w:t>
      </w:r>
      <w:r w:rsidR="00CC7FCA">
        <w:rPr>
          <w:rFonts w:ascii="Century Gothic" w:eastAsia="Calibri" w:hAnsi="Century Gothic" w:cs="Arial"/>
          <w:sz w:val="16"/>
          <w:szCs w:val="16"/>
        </w:rPr>
        <w:t>09</w:t>
      </w:r>
      <w:r w:rsidRPr="008161EB">
        <w:rPr>
          <w:rFonts w:ascii="Century Gothic" w:eastAsia="Calibri" w:hAnsi="Century Gothic" w:cs="Arial"/>
          <w:sz w:val="16"/>
          <w:szCs w:val="16"/>
        </w:rPr>
        <w:t>/2021</w:t>
      </w:r>
    </w:p>
    <w:p w14:paraId="27C0F942" w14:textId="77777777" w:rsidR="008161EB" w:rsidRDefault="008161EB" w:rsidP="008161EB">
      <w:pPr>
        <w:spacing w:after="0" w:line="240" w:lineRule="auto"/>
        <w:rPr>
          <w:rFonts w:ascii="Century Gothic" w:hAnsi="Century Gothic"/>
          <w:b/>
          <w:bCs/>
        </w:rPr>
      </w:pP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71597"/>
    <w:rsid w:val="00081D69"/>
    <w:rsid w:val="00110AA0"/>
    <w:rsid w:val="00120E85"/>
    <w:rsid w:val="001F041E"/>
    <w:rsid w:val="001F1A2A"/>
    <w:rsid w:val="0030623F"/>
    <w:rsid w:val="00377049"/>
    <w:rsid w:val="0043237E"/>
    <w:rsid w:val="004A20DB"/>
    <w:rsid w:val="004C4146"/>
    <w:rsid w:val="004D4673"/>
    <w:rsid w:val="004E2DBB"/>
    <w:rsid w:val="00500DF4"/>
    <w:rsid w:val="00517221"/>
    <w:rsid w:val="005260E5"/>
    <w:rsid w:val="005538F5"/>
    <w:rsid w:val="00596C63"/>
    <w:rsid w:val="005A3A28"/>
    <w:rsid w:val="005A6262"/>
    <w:rsid w:val="005E2D5B"/>
    <w:rsid w:val="00627771"/>
    <w:rsid w:val="006416F1"/>
    <w:rsid w:val="006528FB"/>
    <w:rsid w:val="006A707F"/>
    <w:rsid w:val="00741D03"/>
    <w:rsid w:val="00781B40"/>
    <w:rsid w:val="007D7499"/>
    <w:rsid w:val="00805B16"/>
    <w:rsid w:val="00807D35"/>
    <w:rsid w:val="00815D01"/>
    <w:rsid w:val="008161EB"/>
    <w:rsid w:val="00824EB0"/>
    <w:rsid w:val="00851BCC"/>
    <w:rsid w:val="008608FF"/>
    <w:rsid w:val="008642B1"/>
    <w:rsid w:val="008E08E8"/>
    <w:rsid w:val="008F4B26"/>
    <w:rsid w:val="0095670F"/>
    <w:rsid w:val="00963389"/>
    <w:rsid w:val="009D698E"/>
    <w:rsid w:val="00A3343D"/>
    <w:rsid w:val="00A34658"/>
    <w:rsid w:val="00A50E42"/>
    <w:rsid w:val="00A87EF2"/>
    <w:rsid w:val="00A90B9C"/>
    <w:rsid w:val="00A910C1"/>
    <w:rsid w:val="00B14FD4"/>
    <w:rsid w:val="00B54BFC"/>
    <w:rsid w:val="00B8554A"/>
    <w:rsid w:val="00B9285A"/>
    <w:rsid w:val="00BC1ADA"/>
    <w:rsid w:val="00BD064E"/>
    <w:rsid w:val="00C32941"/>
    <w:rsid w:val="00C71BE1"/>
    <w:rsid w:val="00CC7FCA"/>
    <w:rsid w:val="00D106A3"/>
    <w:rsid w:val="00D411BC"/>
    <w:rsid w:val="00D558C5"/>
    <w:rsid w:val="00DB51A2"/>
    <w:rsid w:val="00DC6672"/>
    <w:rsid w:val="00E1717C"/>
    <w:rsid w:val="00E37F76"/>
    <w:rsid w:val="00EB1896"/>
    <w:rsid w:val="00EE3CD0"/>
    <w:rsid w:val="00EE421D"/>
    <w:rsid w:val="00EF7544"/>
    <w:rsid w:val="00F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4</cp:revision>
  <cp:lastPrinted>2021-05-04T16:53:00Z</cp:lastPrinted>
  <dcterms:created xsi:type="dcterms:W3CDTF">2021-06-09T15:19:00Z</dcterms:created>
  <dcterms:modified xsi:type="dcterms:W3CDTF">2021-06-09T16:29:00Z</dcterms:modified>
</cp:coreProperties>
</file>