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CD6F" w14:textId="77777777" w:rsidR="007B45BA" w:rsidRDefault="0098039F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</w:rPr>
        <w:drawing>
          <wp:inline distT="0" distB="0" distL="0" distR="0" wp14:anchorId="429EA285" wp14:editId="5ACD9E68">
            <wp:extent cx="1446555" cy="1061579"/>
            <wp:effectExtent l="0" t="0" r="0" b="0"/>
            <wp:docPr id="1" name="image1.png" descr="Calend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alendar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6555" cy="1061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7CDEEA" w14:textId="78A69678" w:rsidR="007B45BA" w:rsidRDefault="0098039F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Economic Development Board</w:t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  <w:r>
        <w:rPr>
          <w:rFonts w:ascii="Century Gothic" w:eastAsia="Century Gothic" w:hAnsi="Century Gothic" w:cs="Century Gothic"/>
          <w:b/>
          <w:sz w:val="28"/>
          <w:szCs w:val="28"/>
        </w:rPr>
        <w:tab/>
      </w:r>
      <w:r w:rsidR="00F31246">
        <w:rPr>
          <w:rFonts w:ascii="Century Gothic" w:eastAsia="Century Gothic" w:hAnsi="Century Gothic" w:cs="Century Gothic"/>
          <w:b/>
          <w:sz w:val="28"/>
          <w:szCs w:val="28"/>
        </w:rPr>
        <w:t>May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</w:t>
      </w:r>
      <w:r w:rsidR="00F31246">
        <w:rPr>
          <w:rFonts w:ascii="Century Gothic" w:eastAsia="Century Gothic" w:hAnsi="Century Gothic" w:cs="Century Gothic"/>
          <w:b/>
          <w:sz w:val="28"/>
          <w:szCs w:val="28"/>
        </w:rPr>
        <w:t>18</w:t>
      </w:r>
      <w:r>
        <w:rPr>
          <w:rFonts w:ascii="Century Gothic" w:eastAsia="Century Gothic" w:hAnsi="Century Gothic" w:cs="Century Gothic"/>
          <w:b/>
          <w:sz w:val="28"/>
          <w:szCs w:val="28"/>
        </w:rPr>
        <w:t>, 2021</w:t>
      </w:r>
    </w:p>
    <w:p w14:paraId="43806457" w14:textId="77777777" w:rsidR="007B45BA" w:rsidRDefault="007B45BA">
      <w:pPr>
        <w:rPr>
          <w:rFonts w:ascii="Century Gothic" w:eastAsia="Century Gothic" w:hAnsi="Century Gothic" w:cs="Century Gothic"/>
          <w:b/>
        </w:rPr>
      </w:pPr>
    </w:p>
    <w:p w14:paraId="2F963353" w14:textId="77777777" w:rsidR="007B45BA" w:rsidRDefault="0098039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Attendance: </w:t>
      </w:r>
      <w:r>
        <w:rPr>
          <w:rFonts w:ascii="Century Gothic" w:eastAsia="Century Gothic" w:hAnsi="Century Gothic" w:cs="Century Gothic"/>
        </w:rPr>
        <w:t xml:space="preserve">(P) </w:t>
      </w:r>
      <w:proofErr w:type="gramStart"/>
      <w:r>
        <w:rPr>
          <w:rFonts w:ascii="Century Gothic" w:eastAsia="Century Gothic" w:hAnsi="Century Gothic" w:cs="Century Gothic"/>
        </w:rPr>
        <w:t>Present  (</w:t>
      </w:r>
      <w:proofErr w:type="gramEnd"/>
      <w:r>
        <w:rPr>
          <w:rFonts w:ascii="Century Gothic" w:eastAsia="Century Gothic" w:hAnsi="Century Gothic" w:cs="Century Gothic"/>
        </w:rPr>
        <w:t>A)  Absent  (D)  Delegate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4949"/>
        <w:gridCol w:w="451"/>
        <w:gridCol w:w="4945"/>
      </w:tblGrid>
      <w:tr w:rsidR="007B45BA" w14:paraId="4FA8AD3A" w14:textId="77777777">
        <w:tc>
          <w:tcPr>
            <w:tcW w:w="445" w:type="dxa"/>
          </w:tcPr>
          <w:p w14:paraId="303BC933" w14:textId="77777777" w:rsidR="007B45BA" w:rsidRDefault="007B45B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49" w:type="dxa"/>
          </w:tcPr>
          <w:p w14:paraId="00A27F66" w14:textId="77777777" w:rsidR="007B45BA" w:rsidRDefault="0098039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Brian Puckett</w:t>
            </w:r>
          </w:p>
        </w:tc>
        <w:tc>
          <w:tcPr>
            <w:tcW w:w="451" w:type="dxa"/>
          </w:tcPr>
          <w:p w14:paraId="74FE25AC" w14:textId="77777777" w:rsidR="007B45BA" w:rsidRDefault="007B45B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45" w:type="dxa"/>
          </w:tcPr>
          <w:p w14:paraId="54F82B79" w14:textId="77777777" w:rsidR="007B45BA" w:rsidRDefault="0098039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Chris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VanCleave</w:t>
            </w:r>
            <w:proofErr w:type="spellEnd"/>
          </w:p>
        </w:tc>
      </w:tr>
      <w:tr w:rsidR="007B45BA" w14:paraId="030D5EED" w14:textId="77777777">
        <w:tc>
          <w:tcPr>
            <w:tcW w:w="445" w:type="dxa"/>
          </w:tcPr>
          <w:p w14:paraId="150A75F8" w14:textId="77777777" w:rsidR="007B45BA" w:rsidRDefault="007B45B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49" w:type="dxa"/>
          </w:tcPr>
          <w:p w14:paraId="4D5C7426" w14:textId="77777777" w:rsidR="007B45BA" w:rsidRDefault="0098039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Tim Ansley</w:t>
            </w:r>
          </w:p>
        </w:tc>
        <w:tc>
          <w:tcPr>
            <w:tcW w:w="451" w:type="dxa"/>
          </w:tcPr>
          <w:p w14:paraId="6EE0B376" w14:textId="77777777" w:rsidR="007B45BA" w:rsidRDefault="007B45B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45" w:type="dxa"/>
          </w:tcPr>
          <w:p w14:paraId="3D51B805" w14:textId="77777777" w:rsidR="007B45BA" w:rsidRDefault="0098039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Alan Farmer</w:t>
            </w:r>
          </w:p>
        </w:tc>
      </w:tr>
      <w:tr w:rsidR="007B45BA" w14:paraId="0309335D" w14:textId="77777777">
        <w:tc>
          <w:tcPr>
            <w:tcW w:w="445" w:type="dxa"/>
          </w:tcPr>
          <w:p w14:paraId="32FF6C09" w14:textId="77777777" w:rsidR="007B45BA" w:rsidRDefault="007B45B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49" w:type="dxa"/>
          </w:tcPr>
          <w:p w14:paraId="0BE0691F" w14:textId="77777777" w:rsidR="007B45BA" w:rsidRDefault="0098039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Cameron Griffin</w:t>
            </w:r>
          </w:p>
        </w:tc>
        <w:tc>
          <w:tcPr>
            <w:tcW w:w="451" w:type="dxa"/>
          </w:tcPr>
          <w:p w14:paraId="3B2D7832" w14:textId="77777777" w:rsidR="007B45BA" w:rsidRDefault="007B45B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45" w:type="dxa"/>
          </w:tcPr>
          <w:p w14:paraId="5A68D6E7" w14:textId="77777777" w:rsidR="007B45BA" w:rsidRDefault="0098039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Kelli Holmes</w:t>
            </w:r>
          </w:p>
        </w:tc>
      </w:tr>
      <w:tr w:rsidR="007B45BA" w14:paraId="6DE1D108" w14:textId="77777777">
        <w:tc>
          <w:tcPr>
            <w:tcW w:w="445" w:type="dxa"/>
          </w:tcPr>
          <w:p w14:paraId="1304294A" w14:textId="77777777" w:rsidR="007B45BA" w:rsidRDefault="007B45B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49" w:type="dxa"/>
          </w:tcPr>
          <w:p w14:paraId="21B0BFB3" w14:textId="77777777" w:rsidR="007B45BA" w:rsidRDefault="0098039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Todd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LaPore</w:t>
            </w:r>
            <w:proofErr w:type="spellEnd"/>
          </w:p>
        </w:tc>
        <w:tc>
          <w:tcPr>
            <w:tcW w:w="451" w:type="dxa"/>
          </w:tcPr>
          <w:p w14:paraId="14B6E8E8" w14:textId="77777777" w:rsidR="007B45BA" w:rsidRDefault="007B45B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45" w:type="dxa"/>
          </w:tcPr>
          <w:p w14:paraId="4811CC92" w14:textId="77777777" w:rsidR="007B45BA" w:rsidRDefault="0098039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Yvonne Murray</w:t>
            </w:r>
          </w:p>
        </w:tc>
      </w:tr>
      <w:tr w:rsidR="007B45BA" w14:paraId="10087C59" w14:textId="77777777">
        <w:tc>
          <w:tcPr>
            <w:tcW w:w="445" w:type="dxa"/>
          </w:tcPr>
          <w:p w14:paraId="0B1D1180" w14:textId="77777777" w:rsidR="007B45BA" w:rsidRDefault="007B45B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49" w:type="dxa"/>
          </w:tcPr>
          <w:p w14:paraId="75351D0F" w14:textId="77777777" w:rsidR="007B45BA" w:rsidRDefault="0098039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Kelly Morgan</w:t>
            </w:r>
          </w:p>
        </w:tc>
        <w:tc>
          <w:tcPr>
            <w:tcW w:w="451" w:type="dxa"/>
          </w:tcPr>
          <w:p w14:paraId="11A8C62F" w14:textId="77777777" w:rsidR="007B45BA" w:rsidRDefault="007B45B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45" w:type="dxa"/>
          </w:tcPr>
          <w:p w14:paraId="12C7A4C3" w14:textId="77777777" w:rsidR="007B45BA" w:rsidRDefault="0098039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Tanner Newhouse</w:t>
            </w:r>
          </w:p>
        </w:tc>
      </w:tr>
      <w:tr w:rsidR="007B45BA" w14:paraId="3E5861F4" w14:textId="77777777">
        <w:tc>
          <w:tcPr>
            <w:tcW w:w="445" w:type="dxa"/>
          </w:tcPr>
          <w:p w14:paraId="30971BF4" w14:textId="77777777" w:rsidR="007B45BA" w:rsidRDefault="007B45B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49" w:type="dxa"/>
          </w:tcPr>
          <w:p w14:paraId="30182D45" w14:textId="77777777" w:rsidR="007B45BA" w:rsidRDefault="0098039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William Norwood</w:t>
            </w:r>
          </w:p>
        </w:tc>
        <w:tc>
          <w:tcPr>
            <w:tcW w:w="451" w:type="dxa"/>
          </w:tcPr>
          <w:p w14:paraId="2A8D6A70" w14:textId="77777777" w:rsidR="007B45BA" w:rsidRDefault="007B45B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45" w:type="dxa"/>
          </w:tcPr>
          <w:p w14:paraId="0E391146" w14:textId="77777777" w:rsidR="007B45BA" w:rsidRDefault="0098039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Stephen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Savincki</w:t>
            </w:r>
            <w:proofErr w:type="spellEnd"/>
          </w:p>
        </w:tc>
      </w:tr>
      <w:tr w:rsidR="007B45BA" w14:paraId="7B6361BB" w14:textId="77777777">
        <w:tc>
          <w:tcPr>
            <w:tcW w:w="445" w:type="dxa"/>
          </w:tcPr>
          <w:p w14:paraId="5FB297F8" w14:textId="77777777" w:rsidR="007B45BA" w:rsidRDefault="007B45B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49" w:type="dxa"/>
          </w:tcPr>
          <w:p w14:paraId="617CE620" w14:textId="77777777" w:rsidR="007B45BA" w:rsidRDefault="0098039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Scott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Shunnarah</w:t>
            </w:r>
            <w:proofErr w:type="spellEnd"/>
          </w:p>
        </w:tc>
        <w:tc>
          <w:tcPr>
            <w:tcW w:w="451" w:type="dxa"/>
          </w:tcPr>
          <w:p w14:paraId="0F953C16" w14:textId="77777777" w:rsidR="007B45BA" w:rsidRDefault="007B45BA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945" w:type="dxa"/>
          </w:tcPr>
          <w:p w14:paraId="6B2EBF07" w14:textId="77777777" w:rsidR="007B45BA" w:rsidRDefault="0098039F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Chris Smith</w:t>
            </w:r>
          </w:p>
        </w:tc>
      </w:tr>
    </w:tbl>
    <w:p w14:paraId="2EA93C3E" w14:textId="77777777" w:rsidR="007B45BA" w:rsidRDefault="007B45BA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2D78F35C" w14:textId="6F2FD998" w:rsidR="007B45BA" w:rsidRPr="00CB346B" w:rsidRDefault="0098039F" w:rsidP="00CB346B">
      <w:pPr>
        <w:pStyle w:val="ListParagraph"/>
        <w:numPr>
          <w:ilvl w:val="0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/>
        </w:rPr>
      </w:pPr>
      <w:r w:rsidRPr="00CB346B">
        <w:rPr>
          <w:rFonts w:ascii="Century Gothic" w:eastAsia="Century Gothic" w:hAnsi="Century Gothic" w:cs="Century Gothic"/>
          <w:b/>
        </w:rPr>
        <w:t>Meeting Called to Order</w:t>
      </w:r>
    </w:p>
    <w:p w14:paraId="141CEC49" w14:textId="5E7F8282" w:rsidR="007B45BA" w:rsidRPr="00CB346B" w:rsidRDefault="0098039F" w:rsidP="00CB346B">
      <w:pPr>
        <w:pStyle w:val="ListParagraph"/>
        <w:numPr>
          <w:ilvl w:val="0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/>
        </w:rPr>
      </w:pPr>
      <w:r w:rsidRPr="00CB346B">
        <w:rPr>
          <w:rFonts w:ascii="Century Gothic" w:eastAsia="Century Gothic" w:hAnsi="Century Gothic" w:cs="Century Gothic"/>
          <w:b/>
        </w:rPr>
        <w:t>Roll Call</w:t>
      </w:r>
    </w:p>
    <w:p w14:paraId="34A17A85" w14:textId="37B1A625" w:rsidR="007B45BA" w:rsidRPr="00CB346B" w:rsidRDefault="0098039F" w:rsidP="00CB346B">
      <w:pPr>
        <w:pStyle w:val="ListParagraph"/>
        <w:numPr>
          <w:ilvl w:val="0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/>
        </w:rPr>
      </w:pPr>
      <w:r w:rsidRPr="00CB346B">
        <w:rPr>
          <w:rFonts w:ascii="Century Gothic" w:eastAsia="Century Gothic" w:hAnsi="Century Gothic" w:cs="Century Gothic"/>
          <w:b/>
        </w:rPr>
        <w:t>Approval/Correction of Minutes</w:t>
      </w:r>
    </w:p>
    <w:p w14:paraId="3DA10934" w14:textId="46F2EF6E" w:rsidR="00CB346B" w:rsidRPr="00CB346B" w:rsidRDefault="00CB346B" w:rsidP="00CB346B">
      <w:pPr>
        <w:pStyle w:val="ListParagraph"/>
        <w:numPr>
          <w:ilvl w:val="0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/>
        </w:rPr>
      </w:pPr>
      <w:r w:rsidRPr="00CB346B">
        <w:rPr>
          <w:rFonts w:ascii="Century Gothic" w:eastAsia="Century Gothic" w:hAnsi="Century Gothic" w:cs="Century Gothic"/>
          <w:b/>
        </w:rPr>
        <w:t>58 Inc. Presentation</w:t>
      </w:r>
    </w:p>
    <w:p w14:paraId="31E61D87" w14:textId="0EE7D8D9" w:rsidR="007B45BA" w:rsidRDefault="0098039F" w:rsidP="00CB346B">
      <w:pPr>
        <w:pStyle w:val="ListParagraph"/>
        <w:numPr>
          <w:ilvl w:val="0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/>
        </w:rPr>
      </w:pPr>
      <w:r w:rsidRPr="00CB346B">
        <w:rPr>
          <w:rFonts w:ascii="Century Gothic" w:eastAsia="Century Gothic" w:hAnsi="Century Gothic" w:cs="Century Gothic"/>
          <w:b/>
        </w:rPr>
        <w:t xml:space="preserve">Communications from Mayor </w:t>
      </w:r>
    </w:p>
    <w:p w14:paraId="6F76C56F" w14:textId="78AA1EE4" w:rsidR="00CB346B" w:rsidRPr="00CB346B" w:rsidRDefault="00CB346B" w:rsidP="00CB346B">
      <w:pPr>
        <w:pStyle w:val="ListParagraph"/>
        <w:numPr>
          <w:ilvl w:val="1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Bylaw Update</w:t>
      </w:r>
    </w:p>
    <w:p w14:paraId="13073B5D" w14:textId="1D2477B2" w:rsidR="007B45BA" w:rsidRPr="00CB346B" w:rsidRDefault="0098039F" w:rsidP="00CB346B">
      <w:pPr>
        <w:pStyle w:val="ListParagraph"/>
        <w:numPr>
          <w:ilvl w:val="0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/>
        </w:rPr>
      </w:pPr>
      <w:r w:rsidRPr="00CB346B">
        <w:rPr>
          <w:rFonts w:ascii="Century Gothic" w:eastAsia="Century Gothic" w:hAnsi="Century Gothic" w:cs="Century Gothic"/>
          <w:b/>
        </w:rPr>
        <w:t>Communications from City Council</w:t>
      </w:r>
    </w:p>
    <w:p w14:paraId="2D77484A" w14:textId="1B10A03D" w:rsidR="00CB346B" w:rsidRDefault="00CB346B" w:rsidP="00CB346B">
      <w:pPr>
        <w:pStyle w:val="ListParagraph"/>
        <w:numPr>
          <w:ilvl w:val="0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Workgroup Updates</w:t>
      </w:r>
    </w:p>
    <w:p w14:paraId="67DFFCF4" w14:textId="38F7D932" w:rsidR="00CB346B" w:rsidRPr="00CB346B" w:rsidRDefault="00CB346B" w:rsidP="00CB346B">
      <w:pPr>
        <w:pStyle w:val="ListParagraph"/>
        <w:numPr>
          <w:ilvl w:val="1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Comprehensive Master Plan Update</w:t>
      </w:r>
    </w:p>
    <w:p w14:paraId="17543300" w14:textId="2A6BCC33" w:rsidR="00CB346B" w:rsidRPr="00CB346B" w:rsidRDefault="00CB346B" w:rsidP="00CB346B">
      <w:pPr>
        <w:pStyle w:val="ListParagraph"/>
        <w:numPr>
          <w:ilvl w:val="1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Old Town</w:t>
      </w:r>
    </w:p>
    <w:p w14:paraId="048583BE" w14:textId="0E44FB9A" w:rsidR="00CB346B" w:rsidRPr="00CB346B" w:rsidRDefault="00CB346B" w:rsidP="00CB346B">
      <w:pPr>
        <w:pStyle w:val="ListParagraph"/>
        <w:numPr>
          <w:ilvl w:val="1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Retail Recruitment</w:t>
      </w:r>
    </w:p>
    <w:p w14:paraId="07750077" w14:textId="073E43DD" w:rsidR="00CB346B" w:rsidRPr="00CB346B" w:rsidRDefault="00CB346B" w:rsidP="00CB346B">
      <w:pPr>
        <w:pStyle w:val="ListParagraph"/>
        <w:numPr>
          <w:ilvl w:val="1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Small Business</w:t>
      </w:r>
    </w:p>
    <w:p w14:paraId="7ABE31AD" w14:textId="2D9FE3D7" w:rsidR="00CB346B" w:rsidRPr="00CB346B" w:rsidRDefault="00CB346B" w:rsidP="00CB346B">
      <w:pPr>
        <w:pStyle w:val="ListParagraph"/>
        <w:numPr>
          <w:ilvl w:val="1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Commercial/Light Industrial</w:t>
      </w:r>
    </w:p>
    <w:p w14:paraId="69F46919" w14:textId="7D268736" w:rsidR="00CB346B" w:rsidRPr="00CB346B" w:rsidRDefault="00CB346B" w:rsidP="00CB346B">
      <w:pPr>
        <w:pStyle w:val="ListParagraph"/>
        <w:numPr>
          <w:ilvl w:val="1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Residential</w:t>
      </w:r>
    </w:p>
    <w:p w14:paraId="0235F7F0" w14:textId="40CC893E" w:rsidR="00CB346B" w:rsidRDefault="0098039F" w:rsidP="00CB346B">
      <w:pPr>
        <w:pStyle w:val="ListParagraph"/>
        <w:numPr>
          <w:ilvl w:val="0"/>
          <w:numId w:val="1"/>
        </w:numPr>
        <w:spacing w:before="200" w:after="0" w:line="240" w:lineRule="auto"/>
        <w:rPr>
          <w:rFonts w:ascii="Century Gothic" w:eastAsia="Century Gothic" w:hAnsi="Century Gothic" w:cs="Century Gothic"/>
          <w:b/>
        </w:rPr>
      </w:pPr>
      <w:r w:rsidRPr="00CB346B">
        <w:rPr>
          <w:rFonts w:ascii="Century Gothic" w:eastAsia="Century Gothic" w:hAnsi="Century Gothic" w:cs="Century Gothic"/>
          <w:b/>
        </w:rPr>
        <w:t>Communications and Miscellaneous Business</w:t>
      </w:r>
    </w:p>
    <w:p w14:paraId="01B9DA3B" w14:textId="77777777" w:rsidR="00F31246" w:rsidRDefault="00F31246" w:rsidP="00F31246">
      <w:pPr>
        <w:pStyle w:val="ListParagraph"/>
        <w:spacing w:before="200" w:after="0" w:line="240" w:lineRule="auto"/>
        <w:rPr>
          <w:rFonts w:ascii="Century Gothic" w:eastAsia="Century Gothic" w:hAnsi="Century Gothic" w:cs="Century Gothic"/>
          <w:b/>
        </w:rPr>
      </w:pPr>
    </w:p>
    <w:p w14:paraId="5ABDE117" w14:textId="413BEDA8" w:rsidR="00CB346B" w:rsidRDefault="00CB346B" w:rsidP="00F31246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Workgroup Assignments:</w:t>
      </w:r>
    </w:p>
    <w:p w14:paraId="33192005" w14:textId="439FD6A3" w:rsidR="00CB346B" w:rsidRPr="00CB346B" w:rsidRDefault="00CB346B" w:rsidP="00F31246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Comprehensive Master Plan Update</w:t>
      </w:r>
    </w:p>
    <w:p w14:paraId="65FA020E" w14:textId="308D3362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Kelly Morgan</w:t>
      </w:r>
    </w:p>
    <w:p w14:paraId="33F8F40B" w14:textId="29B1B98B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Tanner Newhouse</w:t>
      </w:r>
    </w:p>
    <w:p w14:paraId="2227C092" w14:textId="0E11CF7C" w:rsidR="00CB346B" w:rsidRPr="00CB346B" w:rsidRDefault="00CB346B" w:rsidP="00CB346B">
      <w:pPr>
        <w:pStyle w:val="ListParagraph"/>
        <w:numPr>
          <w:ilvl w:val="0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Old Town (Collaboration with HOT Board)</w:t>
      </w:r>
    </w:p>
    <w:p w14:paraId="5C517F58" w14:textId="36607BF1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Tanner Newhouse</w:t>
      </w:r>
    </w:p>
    <w:p w14:paraId="2E7F8F63" w14:textId="060A13AF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 xml:space="preserve">Todd </w:t>
      </w:r>
      <w:proofErr w:type="spellStart"/>
      <w:r w:rsidRPr="00CB346B">
        <w:rPr>
          <w:rFonts w:ascii="Century Gothic" w:eastAsia="Century Gothic" w:hAnsi="Century Gothic" w:cs="Century Gothic"/>
          <w:bCs/>
        </w:rPr>
        <w:t>LaPore</w:t>
      </w:r>
      <w:proofErr w:type="spellEnd"/>
    </w:p>
    <w:p w14:paraId="4BA1D6F9" w14:textId="4818FE8C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 xml:space="preserve">Chris </w:t>
      </w:r>
      <w:proofErr w:type="spellStart"/>
      <w:r w:rsidRPr="00CB346B">
        <w:rPr>
          <w:rFonts w:ascii="Century Gothic" w:eastAsia="Century Gothic" w:hAnsi="Century Gothic" w:cs="Century Gothic"/>
          <w:bCs/>
        </w:rPr>
        <w:t>VanCleave</w:t>
      </w:r>
      <w:proofErr w:type="spellEnd"/>
    </w:p>
    <w:p w14:paraId="01EA2CFC" w14:textId="5F3CE870" w:rsidR="00CB346B" w:rsidRPr="00CB346B" w:rsidRDefault="00CB346B" w:rsidP="00CB346B">
      <w:pPr>
        <w:pStyle w:val="ListParagraph"/>
        <w:numPr>
          <w:ilvl w:val="0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Retail Recruitment</w:t>
      </w:r>
    </w:p>
    <w:p w14:paraId="3EADED99" w14:textId="47B807A3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Kelly Holmes</w:t>
      </w:r>
    </w:p>
    <w:p w14:paraId="7A09C8FC" w14:textId="26581197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Chris Smith</w:t>
      </w:r>
    </w:p>
    <w:p w14:paraId="1BA78B39" w14:textId="08BC2F2B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 xml:space="preserve">Scott </w:t>
      </w:r>
      <w:proofErr w:type="spellStart"/>
      <w:r w:rsidRPr="00CB346B">
        <w:rPr>
          <w:rFonts w:ascii="Century Gothic" w:eastAsia="Century Gothic" w:hAnsi="Century Gothic" w:cs="Century Gothic"/>
          <w:bCs/>
        </w:rPr>
        <w:t>Shunnarah</w:t>
      </w:r>
      <w:proofErr w:type="spellEnd"/>
    </w:p>
    <w:p w14:paraId="7D217CC3" w14:textId="0973CA16" w:rsidR="00CB346B" w:rsidRPr="00CB346B" w:rsidRDefault="00CB346B" w:rsidP="00CB346B">
      <w:pPr>
        <w:pStyle w:val="ListParagraph"/>
        <w:numPr>
          <w:ilvl w:val="0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Small Business</w:t>
      </w:r>
    </w:p>
    <w:p w14:paraId="3A1C75B3" w14:textId="22308F75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Tim Ansley</w:t>
      </w:r>
    </w:p>
    <w:p w14:paraId="3BFC44DC" w14:textId="48FA509C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 xml:space="preserve">Chris </w:t>
      </w:r>
      <w:proofErr w:type="spellStart"/>
      <w:r w:rsidRPr="00CB346B">
        <w:rPr>
          <w:rFonts w:ascii="Century Gothic" w:eastAsia="Century Gothic" w:hAnsi="Century Gothic" w:cs="Century Gothic"/>
          <w:bCs/>
        </w:rPr>
        <w:t>VanCleave</w:t>
      </w:r>
      <w:proofErr w:type="spellEnd"/>
    </w:p>
    <w:p w14:paraId="45F35C0B" w14:textId="5CE36D7D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 xml:space="preserve">Stephen </w:t>
      </w:r>
      <w:proofErr w:type="spellStart"/>
      <w:r w:rsidRPr="00CB346B">
        <w:rPr>
          <w:rFonts w:ascii="Century Gothic" w:eastAsia="Century Gothic" w:hAnsi="Century Gothic" w:cs="Century Gothic"/>
          <w:bCs/>
        </w:rPr>
        <w:t>Savinicki</w:t>
      </w:r>
      <w:proofErr w:type="spellEnd"/>
    </w:p>
    <w:p w14:paraId="1BEC433B" w14:textId="7B8715D4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lastRenderedPageBreak/>
        <w:t>Alan Farmer</w:t>
      </w:r>
    </w:p>
    <w:p w14:paraId="085D56C9" w14:textId="25C24D44" w:rsidR="00CB346B" w:rsidRPr="00CB346B" w:rsidRDefault="00CB346B" w:rsidP="00CB346B">
      <w:pPr>
        <w:pStyle w:val="ListParagraph"/>
        <w:numPr>
          <w:ilvl w:val="0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Commercial/Light Industrial</w:t>
      </w:r>
    </w:p>
    <w:p w14:paraId="2A1AF47C" w14:textId="7C752803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William Norwood</w:t>
      </w:r>
    </w:p>
    <w:p w14:paraId="358CEA49" w14:textId="3917733E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Cameron Griffin</w:t>
      </w:r>
    </w:p>
    <w:p w14:paraId="53ACDCC0" w14:textId="6A76B280" w:rsidR="00CB346B" w:rsidRPr="00CB346B" w:rsidRDefault="00CB346B" w:rsidP="00CB346B">
      <w:pPr>
        <w:pStyle w:val="ListParagraph"/>
        <w:numPr>
          <w:ilvl w:val="0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Residential</w:t>
      </w:r>
    </w:p>
    <w:p w14:paraId="66AAC2F9" w14:textId="4E859361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Yvonne Murray</w:t>
      </w:r>
    </w:p>
    <w:p w14:paraId="7573DEFB" w14:textId="6E19165C" w:rsidR="00CB346B" w:rsidRPr="00CB346B" w:rsidRDefault="00CB346B" w:rsidP="00CB346B">
      <w:pPr>
        <w:pStyle w:val="ListParagraph"/>
        <w:numPr>
          <w:ilvl w:val="1"/>
          <w:numId w:val="2"/>
        </w:numPr>
        <w:spacing w:before="200" w:after="0" w:line="240" w:lineRule="auto"/>
        <w:rPr>
          <w:rFonts w:ascii="Century Gothic" w:eastAsia="Century Gothic" w:hAnsi="Century Gothic" w:cs="Century Gothic"/>
          <w:bCs/>
        </w:rPr>
      </w:pPr>
      <w:r w:rsidRPr="00CB346B">
        <w:rPr>
          <w:rFonts w:ascii="Century Gothic" w:eastAsia="Century Gothic" w:hAnsi="Century Gothic" w:cs="Century Gothic"/>
          <w:bCs/>
        </w:rPr>
        <w:t>Kelly Morgan</w:t>
      </w:r>
    </w:p>
    <w:p w14:paraId="21A4103B" w14:textId="77777777" w:rsidR="007B45BA" w:rsidRDefault="007B45B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2E0F5C7C" w14:textId="51F5C094" w:rsidR="007B45BA" w:rsidRDefault="0098039F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Next Meeting</w:t>
      </w:r>
      <w:r w:rsidR="00F31246">
        <w:rPr>
          <w:rFonts w:ascii="Century Gothic" w:eastAsia="Century Gothic" w:hAnsi="Century Gothic" w:cs="Century Gothic"/>
          <w:b/>
        </w:rPr>
        <w:t>:</w:t>
      </w:r>
    </w:p>
    <w:p w14:paraId="1E5BCB9A" w14:textId="3A4EEBFD" w:rsidR="007B45BA" w:rsidRDefault="0098039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Tuesday</w:t>
      </w:r>
      <w:r w:rsidR="00CB346B"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</w:rPr>
        <w:t xml:space="preserve"> May 1</w:t>
      </w:r>
      <w:r w:rsidR="00CB346B">
        <w:rPr>
          <w:rFonts w:ascii="Century Gothic" w:eastAsia="Century Gothic" w:hAnsi="Century Gothic" w:cs="Century Gothic"/>
        </w:rPr>
        <w:t>5</w:t>
      </w:r>
      <w:r>
        <w:rPr>
          <w:rFonts w:ascii="Century Gothic" w:eastAsia="Century Gothic" w:hAnsi="Century Gothic" w:cs="Century Gothic"/>
        </w:rPr>
        <w:t>, 2021 at 11:30am</w:t>
      </w:r>
    </w:p>
    <w:sectPr w:rsidR="007B45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B49C5"/>
    <w:multiLevelType w:val="hybridMultilevel"/>
    <w:tmpl w:val="3CAAA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34E44"/>
    <w:multiLevelType w:val="hybridMultilevel"/>
    <w:tmpl w:val="162E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BA"/>
    <w:rsid w:val="0076677B"/>
    <w:rsid w:val="007B45BA"/>
    <w:rsid w:val="0098039F"/>
    <w:rsid w:val="00CB346B"/>
    <w:rsid w:val="00F3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7B7C0"/>
  <w15:docId w15:val="{50BA4F01-35C2-4D28-8510-4DE0B6A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B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Morgan</dc:creator>
  <cp:lastModifiedBy>Kelly Morgan</cp:lastModifiedBy>
  <cp:revision>3</cp:revision>
  <dcterms:created xsi:type="dcterms:W3CDTF">2021-05-11T20:18:00Z</dcterms:created>
  <dcterms:modified xsi:type="dcterms:W3CDTF">2021-05-11T20:20:00Z</dcterms:modified>
</cp:coreProperties>
</file>