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507FB" w14:textId="21DEA2B8" w:rsidR="006528FB" w:rsidRDefault="00B8554A" w:rsidP="00B8554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75153AFE" wp14:editId="01E61E42">
            <wp:extent cx="1437229" cy="1054735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55" cy="106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5C2D8" w14:textId="6F5C53C2" w:rsidR="00AE05D8" w:rsidRPr="00AE05D8" w:rsidRDefault="00AE05D8" w:rsidP="00AE05D8">
      <w:pPr>
        <w:spacing w:after="0"/>
        <w:jc w:val="center"/>
        <w:rPr>
          <w:rFonts w:ascii="Century Gothic" w:hAnsi="Century Gothic"/>
        </w:rPr>
      </w:pPr>
      <w:r w:rsidRPr="00AE05D8">
        <w:rPr>
          <w:rFonts w:ascii="Century Gothic" w:hAnsi="Century Gothic"/>
        </w:rPr>
        <w:t>816 Hwy 52 E</w:t>
      </w:r>
      <w:r>
        <w:rPr>
          <w:rFonts w:ascii="Century Gothic" w:hAnsi="Century Gothic"/>
        </w:rPr>
        <w:t>ast, Helena, AL 35080</w:t>
      </w:r>
    </w:p>
    <w:p w14:paraId="281BBA52" w14:textId="2AA010BF" w:rsidR="00AE05D8" w:rsidRPr="00AE05D8" w:rsidRDefault="00AE05D8" w:rsidP="00AE05D8">
      <w:pPr>
        <w:spacing w:after="0"/>
        <w:jc w:val="center"/>
        <w:rPr>
          <w:rFonts w:ascii="Century Gothic" w:hAnsi="Century Gothic"/>
        </w:rPr>
      </w:pPr>
      <w:r w:rsidRPr="00AE05D8">
        <w:rPr>
          <w:rFonts w:ascii="Century Gothic" w:hAnsi="Century Gothic"/>
        </w:rPr>
        <w:t xml:space="preserve"> City </w:t>
      </w:r>
      <w:r>
        <w:rPr>
          <w:rFonts w:ascii="Century Gothic" w:hAnsi="Century Gothic"/>
        </w:rPr>
        <w:t xml:space="preserve">Hall </w:t>
      </w:r>
      <w:r w:rsidRPr="00AE05D8">
        <w:rPr>
          <w:rFonts w:ascii="Century Gothic" w:hAnsi="Century Gothic"/>
        </w:rPr>
        <w:t>Council Chambers</w:t>
      </w:r>
    </w:p>
    <w:p w14:paraId="5555EE6A" w14:textId="5CA849F3" w:rsidR="00AE05D8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</w:p>
    <w:p w14:paraId="3F29C944" w14:textId="77777777" w:rsidR="00AE05D8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</w:p>
    <w:p w14:paraId="5BAD5A0E" w14:textId="63A7E0A1" w:rsidR="00B8554A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Helena Planning and Zoning Commission</w:t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F80F71">
        <w:rPr>
          <w:rFonts w:ascii="Century Gothic" w:hAnsi="Century Gothic"/>
          <w:b/>
          <w:bCs/>
          <w:sz w:val="28"/>
          <w:szCs w:val="28"/>
        </w:rPr>
        <w:t>April 15</w:t>
      </w:r>
      <w:r w:rsidR="008608FF">
        <w:rPr>
          <w:rFonts w:ascii="Century Gothic" w:hAnsi="Century Gothic"/>
          <w:b/>
          <w:bCs/>
          <w:sz w:val="28"/>
          <w:szCs w:val="28"/>
        </w:rPr>
        <w:t>, 2021</w:t>
      </w:r>
    </w:p>
    <w:p w14:paraId="16E747A3" w14:textId="41B40684" w:rsidR="00A50E42" w:rsidRDefault="00A50E42" w:rsidP="00A50E42">
      <w:pPr>
        <w:rPr>
          <w:rFonts w:ascii="Century Gothic" w:hAnsi="Century Gothic"/>
          <w:b/>
          <w:bCs/>
        </w:rPr>
      </w:pPr>
    </w:p>
    <w:p w14:paraId="6E62F907" w14:textId="77A69CD6" w:rsidR="00A50E42" w:rsidRPr="00C70616" w:rsidRDefault="00C70616" w:rsidP="00A50E42">
      <w:pPr>
        <w:spacing w:after="0" w:line="240" w:lineRule="auto"/>
        <w:rPr>
          <w:rFonts w:ascii="Century Gothic" w:hAnsi="Century Gothic"/>
          <w:b/>
          <w:bCs/>
        </w:rPr>
      </w:pPr>
      <w:r w:rsidRPr="00C70616">
        <w:rPr>
          <w:rFonts w:ascii="Century Gothic" w:hAnsi="Century Gothic"/>
          <w:b/>
          <w:bCs/>
        </w:rPr>
        <w:t>Planning and Zoning Meeting</w:t>
      </w:r>
      <w:r>
        <w:rPr>
          <w:rFonts w:ascii="Century Gothic" w:hAnsi="Century Gothic"/>
          <w:b/>
          <w:bCs/>
        </w:rPr>
        <w:t xml:space="preserve"> Agenda</w:t>
      </w:r>
      <w:r w:rsidRPr="00C70616">
        <w:rPr>
          <w:rFonts w:ascii="Century Gothic" w:hAnsi="Century Gothic"/>
          <w:b/>
          <w:bCs/>
        </w:rPr>
        <w:t xml:space="preserve"> </w:t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  <w:t>6pm</w:t>
      </w:r>
    </w:p>
    <w:p w14:paraId="4473E5A2" w14:textId="3FF9AB4D" w:rsidR="00B8554A" w:rsidRDefault="00B8554A" w:rsidP="007D7499">
      <w:pPr>
        <w:spacing w:after="0" w:line="240" w:lineRule="auto"/>
        <w:rPr>
          <w:rFonts w:ascii="Century Gothic" w:hAnsi="Century Gothic"/>
        </w:rPr>
      </w:pPr>
    </w:p>
    <w:p w14:paraId="682D8C53" w14:textId="5652BFBE" w:rsidR="00627771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Meeting Called to Order</w:t>
      </w:r>
      <w:r w:rsidR="00C70616">
        <w:rPr>
          <w:rFonts w:ascii="Century Gothic" w:hAnsi="Century Gothic"/>
          <w:b/>
          <w:bCs/>
        </w:rPr>
        <w:t xml:space="preserve"> </w:t>
      </w:r>
    </w:p>
    <w:p w14:paraId="6175E82D" w14:textId="37C9CA92" w:rsidR="008E08E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Prayer</w:t>
      </w:r>
    </w:p>
    <w:p w14:paraId="79B0C7C5" w14:textId="7AAF25A0" w:rsidR="00851BCC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Pledge of Allegiance</w:t>
      </w:r>
    </w:p>
    <w:p w14:paraId="36311F8A" w14:textId="5F657FEA" w:rsidR="00851BCC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Roll Call</w:t>
      </w:r>
    </w:p>
    <w:p w14:paraId="53E91557" w14:textId="302787DE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Approval/Correction of Minutes</w:t>
      </w:r>
    </w:p>
    <w:p w14:paraId="77941D92" w14:textId="086C9713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Communications from City Council</w:t>
      </w:r>
    </w:p>
    <w:p w14:paraId="48EC5CAA" w14:textId="5E69C192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Unfinished Business</w:t>
      </w:r>
    </w:p>
    <w:p w14:paraId="1A33D5EF" w14:textId="0335C4B6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Hearing Applications</w:t>
      </w:r>
    </w:p>
    <w:p w14:paraId="4D867751" w14:textId="77777777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4AB5F3AC" w14:textId="10AF36CC" w:rsidR="007D7499" w:rsidRDefault="00F80F71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Zoning Ordinance Review </w:t>
      </w:r>
    </w:p>
    <w:p w14:paraId="492DF7CB" w14:textId="1BBBE6E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Procedure for Hearing of Case</w:t>
      </w:r>
    </w:p>
    <w:p w14:paraId="74DF591E" w14:textId="1237886A" w:rsid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Preliminary State of Case</w:t>
      </w:r>
    </w:p>
    <w:p w14:paraId="1D90C7E0" w14:textId="0BB449F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Applicant Shall Respond with Statement</w:t>
      </w:r>
    </w:p>
    <w:p w14:paraId="25E8B1CC" w14:textId="4B37DFF5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Opposed Statements (Limited to (3) Minutes per Individual)</w:t>
      </w:r>
    </w:p>
    <w:p w14:paraId="7B3FD70E" w14:textId="62FC837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Rebuttals to Opposing Testimony</w:t>
      </w:r>
    </w:p>
    <w:p w14:paraId="38DB37D6" w14:textId="41FD56B3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Summarize Evidence with Opportunity to Make Objections or Corrections</w:t>
      </w:r>
    </w:p>
    <w:p w14:paraId="127A3874" w14:textId="77777777" w:rsidR="007D7499" w:rsidRPr="008E08E8" w:rsidRDefault="007D7499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0D6E2B79" w14:textId="2BB63692" w:rsidR="008E08E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Committee Reports</w:t>
      </w:r>
    </w:p>
    <w:p w14:paraId="0858574F" w14:textId="44DDC76A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Resolutions</w:t>
      </w:r>
    </w:p>
    <w:p w14:paraId="0B37FB36" w14:textId="266927B9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Communications and Miscellaneous Business</w:t>
      </w:r>
    </w:p>
    <w:p w14:paraId="5D15EE55" w14:textId="77777777" w:rsidR="007D7499" w:rsidRPr="008E08E8" w:rsidRDefault="007D7499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6E117B1F" w14:textId="59A84309" w:rsidR="008E08E8" w:rsidRPr="008E08E8" w:rsidRDefault="008E08E8" w:rsidP="007D7499">
      <w:pPr>
        <w:spacing w:after="0" w:line="240" w:lineRule="auto"/>
        <w:rPr>
          <w:rFonts w:ascii="Century Gothic" w:hAnsi="Century Gothic"/>
          <w:b/>
          <w:bCs/>
        </w:rPr>
      </w:pPr>
      <w:r w:rsidRPr="008E08E8">
        <w:rPr>
          <w:rFonts w:ascii="Century Gothic" w:hAnsi="Century Gothic"/>
          <w:b/>
          <w:bCs/>
        </w:rPr>
        <w:t>Next Meeting</w:t>
      </w:r>
    </w:p>
    <w:p w14:paraId="2720A10A" w14:textId="4DEB283F" w:rsidR="008E08E8" w:rsidRDefault="00AE05D8" w:rsidP="007D74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Thursday, </w:t>
      </w:r>
      <w:r w:rsidR="00F80F71">
        <w:rPr>
          <w:rFonts w:ascii="Century Gothic" w:hAnsi="Century Gothic"/>
        </w:rPr>
        <w:t>May 20,</w:t>
      </w:r>
      <w:r>
        <w:rPr>
          <w:rFonts w:ascii="Century Gothic" w:hAnsi="Century Gothic"/>
        </w:rPr>
        <w:t xml:space="preserve"> 2021 at 6pm</w:t>
      </w:r>
    </w:p>
    <w:p w14:paraId="79071C43" w14:textId="20D42503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508236F3" w14:textId="1F2E5DE2" w:rsidR="00AE05D8" w:rsidRDefault="00AE05D8" w:rsidP="00CF5DE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E05D8">
        <w:rPr>
          <w:rFonts w:ascii="Century Gothic" w:hAnsi="Century Gothic"/>
          <w:sz w:val="20"/>
          <w:szCs w:val="20"/>
        </w:rPr>
        <w:t xml:space="preserve"> </w:t>
      </w:r>
    </w:p>
    <w:p w14:paraId="6F6E3BF4" w14:textId="72FEFA12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3ACC7D40" w14:textId="50D46345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7EF1226F" w14:textId="03C2EA66" w:rsidR="00CF5DEB" w:rsidRDefault="00CF5DEB" w:rsidP="007D7499">
      <w:pPr>
        <w:spacing w:after="0" w:line="240" w:lineRule="auto"/>
        <w:rPr>
          <w:rFonts w:ascii="Century Gothic" w:hAnsi="Century Gothic"/>
        </w:rPr>
      </w:pPr>
    </w:p>
    <w:p w14:paraId="67A6F816" w14:textId="0B884434" w:rsidR="00CF5DEB" w:rsidRDefault="00CF5DEB" w:rsidP="007D7499">
      <w:pPr>
        <w:spacing w:after="0" w:line="240" w:lineRule="auto"/>
        <w:rPr>
          <w:rFonts w:ascii="Century Gothic" w:hAnsi="Century Gothic"/>
        </w:rPr>
      </w:pPr>
    </w:p>
    <w:p w14:paraId="05AD3B10" w14:textId="77777777" w:rsidR="00CF5DEB" w:rsidRDefault="00CF5DEB" w:rsidP="007D7499">
      <w:pPr>
        <w:spacing w:after="0" w:line="240" w:lineRule="auto"/>
        <w:rPr>
          <w:rFonts w:ascii="Century Gothic" w:hAnsi="Century Gothic"/>
        </w:rPr>
      </w:pPr>
    </w:p>
    <w:p w14:paraId="2AAC8EDC" w14:textId="38F158ED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1DED4F1F" w14:textId="3A4977D0" w:rsidR="00AE05D8" w:rsidRPr="00B8554A" w:rsidRDefault="00AE05D8" w:rsidP="007D74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Posted 0</w:t>
      </w:r>
      <w:r w:rsidR="00F80F71">
        <w:rPr>
          <w:rFonts w:ascii="Century Gothic" w:hAnsi="Century Gothic"/>
        </w:rPr>
        <w:t>4</w:t>
      </w:r>
      <w:r>
        <w:rPr>
          <w:rFonts w:ascii="Century Gothic" w:hAnsi="Century Gothic"/>
        </w:rPr>
        <w:t>/0</w:t>
      </w:r>
      <w:r w:rsidR="00F80F71">
        <w:rPr>
          <w:rFonts w:ascii="Century Gothic" w:hAnsi="Century Gothic"/>
        </w:rPr>
        <w:t>7</w:t>
      </w:r>
      <w:r>
        <w:rPr>
          <w:rFonts w:ascii="Century Gothic" w:hAnsi="Century Gothic"/>
        </w:rPr>
        <w:t>/2021</w:t>
      </w:r>
    </w:p>
    <w:sectPr w:rsidR="00AE05D8" w:rsidRPr="00B8554A" w:rsidSect="00A50E42">
      <w:pgSz w:w="12240" w:h="15840"/>
      <w:pgMar w:top="720" w:right="720" w:bottom="720" w:left="720" w:header="720" w:footer="720" w:gutter="0"/>
      <w:pgBorders w:offsetFrom="page">
        <w:top w:val="single" w:sz="18" w:space="24" w:color="8EAADB" w:themeColor="accent1" w:themeTint="99"/>
        <w:left w:val="single" w:sz="18" w:space="24" w:color="8EAADB" w:themeColor="accent1" w:themeTint="99"/>
        <w:bottom w:val="single" w:sz="18" w:space="24" w:color="8EAADB" w:themeColor="accent1" w:themeTint="99"/>
        <w:right w:val="single" w:sz="18" w:space="24" w:color="8EAADB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50595"/>
    <w:multiLevelType w:val="hybridMultilevel"/>
    <w:tmpl w:val="8D78D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A4058"/>
    <w:multiLevelType w:val="hybridMultilevel"/>
    <w:tmpl w:val="7D908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76864"/>
    <w:multiLevelType w:val="hybridMultilevel"/>
    <w:tmpl w:val="44EA3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4A"/>
    <w:rsid w:val="00081D69"/>
    <w:rsid w:val="001F1A2A"/>
    <w:rsid w:val="00377049"/>
    <w:rsid w:val="004A20DB"/>
    <w:rsid w:val="004C2E46"/>
    <w:rsid w:val="00627771"/>
    <w:rsid w:val="006528FB"/>
    <w:rsid w:val="007D7499"/>
    <w:rsid w:val="00851BCC"/>
    <w:rsid w:val="008608FF"/>
    <w:rsid w:val="008642B1"/>
    <w:rsid w:val="008E08E8"/>
    <w:rsid w:val="00963389"/>
    <w:rsid w:val="00A50E42"/>
    <w:rsid w:val="00A87EF2"/>
    <w:rsid w:val="00A90B9C"/>
    <w:rsid w:val="00A910C1"/>
    <w:rsid w:val="00AE05D8"/>
    <w:rsid w:val="00B8554A"/>
    <w:rsid w:val="00BC1ADA"/>
    <w:rsid w:val="00C70616"/>
    <w:rsid w:val="00CF5DEB"/>
    <w:rsid w:val="00D558C5"/>
    <w:rsid w:val="00EE3CD0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18D2"/>
  <w15:chartTrackingRefBased/>
  <w15:docId w15:val="{B3ACBF6E-D13D-4068-A509-114D2048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Puckett</dc:creator>
  <cp:keywords/>
  <dc:description/>
  <cp:lastModifiedBy>Amanda Traywick</cp:lastModifiedBy>
  <cp:revision>2</cp:revision>
  <cp:lastPrinted>2021-02-03T18:57:00Z</cp:lastPrinted>
  <dcterms:created xsi:type="dcterms:W3CDTF">2021-04-07T19:43:00Z</dcterms:created>
  <dcterms:modified xsi:type="dcterms:W3CDTF">2021-04-07T19:43:00Z</dcterms:modified>
</cp:coreProperties>
</file>